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63" w:rsidRDefault="002B2063" w:rsidP="002B2063">
      <w:pPr>
        <w:spacing w:before="0" w:after="120" w:line="288" w:lineRule="auto"/>
        <w:jc w:val="center"/>
        <w:rPr>
          <w:rFonts w:ascii="Cambria" w:eastAsia="Cambria" w:hAnsi="Cambria" w:cs="Cambria"/>
          <w:b/>
          <w:sz w:val="28"/>
          <w:szCs w:val="28"/>
        </w:rPr>
      </w:pPr>
      <w:r>
        <w:rPr>
          <w:rFonts w:ascii="Cambria" w:eastAsia="Cambria" w:hAnsi="Cambria" w:cs="Cambria"/>
          <w:b/>
          <w:sz w:val="28"/>
          <w:szCs w:val="28"/>
        </w:rPr>
        <w:t>ANEXO II</w:t>
      </w:r>
    </w:p>
    <w:p w:rsidR="002B2063" w:rsidRDefault="002B2063" w:rsidP="002B2063">
      <w:pPr>
        <w:spacing w:before="120" w:after="200" w:line="288" w:lineRule="auto"/>
        <w:jc w:val="center"/>
        <w:rPr>
          <w:rFonts w:ascii="Cambria" w:eastAsia="Cambria" w:hAnsi="Cambria" w:cs="Cambria"/>
          <w:b/>
          <w:sz w:val="22"/>
          <w:szCs w:val="22"/>
          <w:u w:val="single"/>
        </w:rPr>
      </w:pPr>
      <w:r w:rsidRPr="00EB18D9">
        <w:rPr>
          <w:rFonts w:ascii="Cambria" w:eastAsia="Cambria" w:hAnsi="Cambria" w:cs="Cambria"/>
          <w:b/>
          <w:sz w:val="22"/>
          <w:szCs w:val="22"/>
          <w:u w:val="single"/>
        </w:rPr>
        <w:t>DOCUMENTACIÓN A PRESENTAR CON LA SOLICITUD DE SUBVENCIÓN</w:t>
      </w:r>
    </w:p>
    <w:p w:rsidR="004D2EA9" w:rsidRPr="004D2EA9" w:rsidRDefault="004D2EA9" w:rsidP="004D2EA9">
      <w:pPr>
        <w:spacing w:before="120"/>
        <w:ind w:left="181"/>
        <w:jc w:val="left"/>
        <w:rPr>
          <w:rFonts w:ascii="Cambria" w:eastAsia="Cambria" w:hAnsi="Cambria" w:cs="Cambria"/>
          <w:b/>
          <w:i/>
          <w:sz w:val="20"/>
          <w:szCs w:val="20"/>
        </w:rPr>
      </w:pPr>
      <w:r w:rsidRPr="004D2EA9">
        <w:rPr>
          <w:rFonts w:ascii="Cambria" w:eastAsia="Cambria" w:hAnsi="Cambria" w:cs="Cambria"/>
          <w:b/>
          <w:i/>
          <w:sz w:val="20"/>
          <w:szCs w:val="20"/>
        </w:rPr>
        <w:t>DATOS DE IDENTIFICACIÓN DE LA ENTIDAD SOLICITANTE:</w:t>
      </w:r>
    </w:p>
    <w:tbl>
      <w:tblPr>
        <w:tblW w:w="9034" w:type="dxa"/>
        <w:tblInd w:w="175" w:type="dxa"/>
        <w:tblLayout w:type="fixed"/>
        <w:tblLook w:val="0000" w:firstRow="0" w:lastRow="0" w:firstColumn="0" w:lastColumn="0" w:noHBand="0" w:noVBand="0"/>
      </w:tblPr>
      <w:tblGrid>
        <w:gridCol w:w="2480"/>
        <w:gridCol w:w="6554"/>
      </w:tblGrid>
      <w:tr w:rsidR="004D2EA9" w:rsidTr="000600CC">
        <w:trPr>
          <w:trHeight w:val="780"/>
        </w:trPr>
        <w:tc>
          <w:tcPr>
            <w:tcW w:w="2480" w:type="dxa"/>
            <w:tcBorders>
              <w:top w:val="single" w:sz="4" w:space="0" w:color="000000"/>
              <w:left w:val="single" w:sz="4" w:space="0" w:color="000000"/>
              <w:bottom w:val="single" w:sz="4" w:space="0" w:color="000000"/>
            </w:tcBorders>
          </w:tcPr>
          <w:p w:rsidR="004D2EA9" w:rsidRDefault="004D2EA9" w:rsidP="000600CC">
            <w:pPr>
              <w:spacing w:before="120" w:line="288" w:lineRule="auto"/>
              <w:rPr>
                <w:rFonts w:ascii="Cambria" w:eastAsia="Cambria" w:hAnsi="Cambria" w:cs="Cambria"/>
                <w:sz w:val="20"/>
                <w:szCs w:val="20"/>
              </w:rPr>
            </w:pPr>
            <w:r>
              <w:rPr>
                <w:rFonts w:ascii="Cambria" w:eastAsia="Cambria" w:hAnsi="Cambria" w:cs="Cambria"/>
                <w:sz w:val="20"/>
                <w:szCs w:val="20"/>
              </w:rPr>
              <w:t>N.I.F./C.I.F.:</w:t>
            </w:r>
          </w:p>
          <w:p w:rsidR="004D2EA9" w:rsidRDefault="004D2EA9" w:rsidP="000600CC">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351349384"/>
                <w:placeholder>
                  <w:docPart w:val="AA15C062AB3F4B96B3ED968049DA196D"/>
                </w:placeholder>
                <w:text/>
              </w:sdtPr>
              <w:sdtContent>
                <w:r>
                  <w:rPr>
                    <w:rFonts w:ascii="Cambria" w:eastAsia="Cambria" w:hAnsi="Cambria" w:cs="Cambria"/>
                    <w:sz w:val="20"/>
                    <w:szCs w:val="20"/>
                  </w:rPr>
                  <w:t xml:space="preserve">                                     </w:t>
                </w:r>
                <w:r w:rsidRPr="00FC26AD">
                  <w:rPr>
                    <w:rFonts w:ascii="Cambria" w:eastAsia="Cambria" w:hAnsi="Cambria" w:cs="Cambria"/>
                    <w:sz w:val="20"/>
                    <w:szCs w:val="20"/>
                  </w:rPr>
                  <w:t xml:space="preserve">      </w:t>
                </w:r>
              </w:sdtContent>
            </w:sdt>
          </w:p>
        </w:tc>
        <w:tc>
          <w:tcPr>
            <w:tcW w:w="6554" w:type="dxa"/>
            <w:tcBorders>
              <w:top w:val="single" w:sz="4" w:space="0" w:color="000000"/>
              <w:left w:val="single" w:sz="4" w:space="0" w:color="000000"/>
              <w:bottom w:val="single" w:sz="4" w:space="0" w:color="000000"/>
              <w:right w:val="single" w:sz="4" w:space="0" w:color="000000"/>
            </w:tcBorders>
          </w:tcPr>
          <w:p w:rsidR="004D2EA9" w:rsidRDefault="004D2EA9" w:rsidP="000600CC">
            <w:pPr>
              <w:spacing w:before="120" w:line="288" w:lineRule="auto"/>
              <w:rPr>
                <w:rFonts w:ascii="Cambria" w:eastAsia="Cambria" w:hAnsi="Cambria" w:cs="Cambria"/>
                <w:sz w:val="20"/>
                <w:szCs w:val="20"/>
              </w:rPr>
            </w:pPr>
            <w:r>
              <w:rPr>
                <w:rFonts w:ascii="Cambria" w:eastAsia="Cambria" w:hAnsi="Cambria" w:cs="Cambria"/>
                <w:sz w:val="20"/>
                <w:szCs w:val="20"/>
              </w:rPr>
              <w:t>NOMBRE Y APELLIDOS O RAZÓN SOCIAL (1):</w:t>
            </w:r>
          </w:p>
          <w:p w:rsidR="004D2EA9" w:rsidRDefault="004D2EA9" w:rsidP="000600CC">
            <w:pPr>
              <w:spacing w:before="120" w:line="288" w:lineRule="auto"/>
              <w:rPr>
                <w:rFonts w:ascii="Cambria" w:eastAsia="Cambria" w:hAnsi="Cambria" w:cs="Cambria"/>
                <w:sz w:val="20"/>
                <w:szCs w:val="20"/>
              </w:rPr>
            </w:pPr>
            <w:r>
              <w:rPr>
                <w:rFonts w:ascii="Cambria" w:eastAsia="Cambria" w:hAnsi="Cambria" w:cs="Cambria"/>
                <w:sz w:val="20"/>
                <w:szCs w:val="20"/>
              </w:rPr>
              <w:t xml:space="preserve">    </w:t>
            </w:r>
            <w:sdt>
              <w:sdtPr>
                <w:rPr>
                  <w:rFonts w:ascii="Cambria" w:eastAsia="Cambria" w:hAnsi="Cambria" w:cs="Cambria"/>
                  <w:sz w:val="20"/>
                  <w:szCs w:val="20"/>
                </w:rPr>
                <w:id w:val="1357695233"/>
                <w:placeholder>
                  <w:docPart w:val="D11964A0EC144B2DB083A415EB21E451"/>
                </w:placeholder>
                <w:text/>
              </w:sdtPr>
              <w:sdtContent>
                <w:r>
                  <w:rPr>
                    <w:rFonts w:ascii="Cambria" w:eastAsia="Cambria" w:hAnsi="Cambria" w:cs="Cambria"/>
                    <w:sz w:val="20"/>
                    <w:szCs w:val="20"/>
                  </w:rPr>
                  <w:t xml:space="preserve">                                                                                                                                       </w:t>
                </w:r>
              </w:sdtContent>
            </w:sdt>
          </w:p>
        </w:tc>
      </w:tr>
    </w:tbl>
    <w:p w:rsidR="002B2063" w:rsidRDefault="004D2EA9" w:rsidP="002B2063">
      <w:pPr>
        <w:spacing w:before="120"/>
        <w:ind w:left="426" w:hanging="426"/>
        <w:rPr>
          <w:rFonts w:ascii="Cambria" w:eastAsia="Cambria" w:hAnsi="Cambria" w:cs="Cambria"/>
          <w:sz w:val="22"/>
          <w:szCs w:val="22"/>
        </w:rPr>
      </w:pPr>
      <w:sdt>
        <w:sdtPr>
          <w:rPr>
            <w:rFonts w:ascii="Cambria" w:eastAsia="Cambria" w:hAnsi="Cambria" w:cs="Cambria"/>
            <w:sz w:val="22"/>
            <w:szCs w:val="22"/>
          </w:rPr>
          <w:id w:val="-64425036"/>
          <w14:checkbox>
            <w14:checked w14:val="0"/>
            <w14:checkedState w14:val="2612" w14:font="MS Gothic"/>
            <w14:uncheckedState w14:val="2610" w14:font="MS Gothic"/>
          </w14:checkbox>
        </w:sdtPr>
        <w:sdtEndPr/>
        <w:sdtContent>
          <w:r>
            <w:rPr>
              <w:rFonts w:ascii="MS Gothic" w:eastAsia="MS Gothic" w:hAnsi="MS Gothic" w:cs="Cambria" w:hint="eastAsia"/>
              <w:sz w:val="22"/>
              <w:szCs w:val="22"/>
            </w:rPr>
            <w:t>☐</w:t>
          </w:r>
        </w:sdtContent>
      </w:sdt>
      <w:r w:rsidR="002B2063">
        <w:rPr>
          <w:rFonts w:ascii="Cambria" w:eastAsia="Cambria" w:hAnsi="Cambria" w:cs="Cambria"/>
          <w:sz w:val="22"/>
          <w:szCs w:val="22"/>
        </w:rPr>
        <w:tab/>
        <w:t>Documentos acreditativos de la personalidad del solicitante y, en su caso, de la representación de quien actuará en su nombre. A tales efectos deberá aportarse:</w:t>
      </w:r>
    </w:p>
    <w:p w:rsidR="002B2063" w:rsidRDefault="002B2063" w:rsidP="002B2063">
      <w:pPr>
        <w:spacing w:before="120"/>
        <w:ind w:left="426"/>
        <w:rPr>
          <w:rFonts w:ascii="Cambria" w:eastAsia="Cambria" w:hAnsi="Cambria" w:cs="Cambria"/>
          <w:sz w:val="22"/>
          <w:szCs w:val="22"/>
          <w:u w:val="single"/>
        </w:rPr>
      </w:pPr>
      <w:r>
        <w:rPr>
          <w:rFonts w:ascii="Cambria" w:eastAsia="Cambria" w:hAnsi="Cambria" w:cs="Cambria"/>
          <w:sz w:val="22"/>
          <w:szCs w:val="22"/>
          <w:u w:val="single"/>
        </w:rPr>
        <w:t>Si es persona física:</w:t>
      </w:r>
    </w:p>
    <w:p w:rsidR="002B2063" w:rsidRDefault="004D2EA9" w:rsidP="002B2063">
      <w:pPr>
        <w:spacing w:before="120"/>
        <w:ind w:left="1134" w:hanging="425"/>
        <w:rPr>
          <w:rFonts w:ascii="Cambria" w:eastAsia="Cambria" w:hAnsi="Cambria" w:cs="Cambria"/>
          <w:sz w:val="22"/>
          <w:szCs w:val="22"/>
        </w:rPr>
      </w:pPr>
      <w:sdt>
        <w:sdtPr>
          <w:rPr>
            <w:rFonts w:ascii="Cambria" w:eastAsia="Cambria" w:hAnsi="Cambria" w:cs="Cambria"/>
            <w:sz w:val="22"/>
            <w:szCs w:val="22"/>
          </w:rPr>
          <w:id w:val="-170269326"/>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D.N.I. en vigor.</w:t>
      </w:r>
    </w:p>
    <w:p w:rsidR="002B2063" w:rsidRDefault="002B2063" w:rsidP="002B2063">
      <w:pPr>
        <w:spacing w:before="120"/>
        <w:ind w:left="426"/>
        <w:rPr>
          <w:rFonts w:ascii="Cambria" w:eastAsia="Cambria" w:hAnsi="Cambria" w:cs="Cambria"/>
          <w:sz w:val="22"/>
          <w:szCs w:val="22"/>
          <w:u w:val="single"/>
        </w:rPr>
      </w:pPr>
      <w:r>
        <w:rPr>
          <w:rFonts w:ascii="Cambria" w:eastAsia="Cambria" w:hAnsi="Cambria" w:cs="Cambria"/>
          <w:sz w:val="22"/>
          <w:szCs w:val="22"/>
          <w:u w:val="single"/>
        </w:rPr>
        <w:t>Si es persona jurídica:</w:t>
      </w:r>
    </w:p>
    <w:p w:rsidR="002B2063" w:rsidRDefault="004D2EA9" w:rsidP="002B2063">
      <w:pPr>
        <w:spacing w:before="60"/>
        <w:ind w:left="1134" w:hanging="425"/>
        <w:rPr>
          <w:rFonts w:ascii="Cambria" w:eastAsia="Cambria" w:hAnsi="Cambria" w:cs="Cambria"/>
          <w:sz w:val="22"/>
          <w:szCs w:val="22"/>
        </w:rPr>
      </w:pPr>
      <w:sdt>
        <w:sdtPr>
          <w:rPr>
            <w:rFonts w:ascii="Cambria" w:eastAsia="Cambria" w:hAnsi="Cambria" w:cs="Cambria"/>
            <w:sz w:val="22"/>
            <w:szCs w:val="22"/>
          </w:rPr>
          <w:id w:val="-1199707365"/>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C.I.F.</w:t>
      </w:r>
    </w:p>
    <w:p w:rsidR="002B2063" w:rsidRDefault="004D2EA9" w:rsidP="004D2EA9">
      <w:pPr>
        <w:spacing w:before="0"/>
        <w:ind w:left="1134" w:hanging="425"/>
        <w:rPr>
          <w:rFonts w:ascii="Cambria" w:eastAsia="Cambria" w:hAnsi="Cambria" w:cs="Cambria"/>
          <w:sz w:val="22"/>
          <w:szCs w:val="22"/>
        </w:rPr>
      </w:pPr>
      <w:sdt>
        <w:sdtPr>
          <w:rPr>
            <w:rFonts w:ascii="Cambria" w:eastAsia="Cambria" w:hAnsi="Cambria" w:cs="Cambria"/>
            <w:sz w:val="22"/>
            <w:szCs w:val="22"/>
          </w:rPr>
          <w:id w:val="-946156618"/>
          <w14:checkbox>
            <w14:checked w14:val="0"/>
            <w14:checkedState w14:val="2612" w14:font="MS Gothic"/>
            <w14:uncheckedState w14:val="2610" w14:font="MS Gothic"/>
          </w14:checkbox>
        </w:sdtPr>
        <w:sdtEndPr/>
        <w:sdtContent>
          <w:r>
            <w:rPr>
              <w:rFonts w:ascii="MS Gothic" w:eastAsia="MS Gothic" w:hAnsi="MS Gothic" w:cs="Cambria" w:hint="eastAsia"/>
              <w:sz w:val="22"/>
              <w:szCs w:val="22"/>
            </w:rPr>
            <w:t>☐</w:t>
          </w:r>
        </w:sdtContent>
      </w:sdt>
      <w:r w:rsidR="002B2063">
        <w:rPr>
          <w:rFonts w:ascii="Cambria" w:eastAsia="Cambria" w:hAnsi="Cambria" w:cs="Cambria"/>
          <w:sz w:val="22"/>
          <w:szCs w:val="22"/>
        </w:rPr>
        <w:tab/>
        <w:t>Escrituras de constitución; Estatutos y de sus modificaciones, en su caso.</w:t>
      </w:r>
    </w:p>
    <w:p w:rsidR="002B2063" w:rsidRDefault="004D2EA9" w:rsidP="004D2EA9">
      <w:pPr>
        <w:spacing w:before="0"/>
        <w:ind w:left="1134" w:hanging="425"/>
        <w:rPr>
          <w:rFonts w:ascii="Cambria" w:eastAsia="Cambria" w:hAnsi="Cambria" w:cs="Cambria"/>
          <w:sz w:val="22"/>
          <w:szCs w:val="22"/>
        </w:rPr>
      </w:pPr>
      <w:sdt>
        <w:sdtPr>
          <w:rPr>
            <w:rFonts w:ascii="Cambria" w:eastAsia="Cambria" w:hAnsi="Cambria" w:cs="Cambria"/>
            <w:sz w:val="22"/>
            <w:szCs w:val="22"/>
          </w:rPr>
          <w:id w:val="1979877189"/>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D.N.I. en vigor del representante</w:t>
      </w:r>
    </w:p>
    <w:p w:rsidR="002B2063" w:rsidRDefault="004D2EA9" w:rsidP="004D2EA9">
      <w:pPr>
        <w:spacing w:before="0"/>
        <w:ind w:left="1134" w:hanging="425"/>
        <w:rPr>
          <w:rFonts w:ascii="Cambria" w:eastAsia="Cambria" w:hAnsi="Cambria" w:cs="Cambria"/>
          <w:sz w:val="22"/>
          <w:szCs w:val="22"/>
        </w:rPr>
      </w:pPr>
      <w:sdt>
        <w:sdtPr>
          <w:rPr>
            <w:rFonts w:ascii="Cambria" w:eastAsia="Cambria" w:hAnsi="Cambria" w:cs="Cambria"/>
            <w:sz w:val="22"/>
            <w:szCs w:val="22"/>
          </w:rPr>
          <w:id w:val="-765999453"/>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Acreditación de su representación, que podrá realizarse por cualquiera de los siguientes medios: Poder notarial, documento del órgano directivo de la Entidad que le acredite como representante, declaración en comparecencia personal del interesado o por cualquier medio válido en derecho que deje constancia fidedigna.</w:t>
      </w:r>
    </w:p>
    <w:p w:rsidR="002B2063" w:rsidRDefault="002B2063" w:rsidP="002B2063">
      <w:pPr>
        <w:spacing w:before="120"/>
        <w:ind w:left="426"/>
        <w:rPr>
          <w:rFonts w:ascii="Cambria" w:eastAsia="Cambria" w:hAnsi="Cambria" w:cs="Cambria"/>
          <w:sz w:val="22"/>
          <w:szCs w:val="22"/>
          <w:u w:val="single"/>
        </w:rPr>
      </w:pPr>
      <w:r>
        <w:rPr>
          <w:rFonts w:ascii="Cambria" w:eastAsia="Cambria" w:hAnsi="Cambria" w:cs="Cambria"/>
          <w:sz w:val="22"/>
          <w:szCs w:val="22"/>
          <w:u w:val="single"/>
        </w:rPr>
        <w:t>Si es entidad mercantil sin personalidad jurídica propia (</w:t>
      </w:r>
      <w:proofErr w:type="gramStart"/>
      <w:r>
        <w:rPr>
          <w:rFonts w:ascii="Cambria" w:eastAsia="Cambria" w:hAnsi="Cambria" w:cs="Cambria"/>
          <w:sz w:val="22"/>
          <w:szCs w:val="22"/>
          <w:u w:val="single"/>
        </w:rPr>
        <w:t>C,B</w:t>
      </w:r>
      <w:proofErr w:type="gramEnd"/>
      <w:r>
        <w:rPr>
          <w:rFonts w:ascii="Cambria" w:eastAsia="Cambria" w:hAnsi="Cambria" w:cs="Cambria"/>
          <w:sz w:val="22"/>
          <w:szCs w:val="22"/>
          <w:u w:val="single"/>
        </w:rPr>
        <w:t>, o S.C.):</w:t>
      </w:r>
    </w:p>
    <w:p w:rsidR="002B2063" w:rsidRDefault="004D2EA9" w:rsidP="002B2063">
      <w:pPr>
        <w:spacing w:before="60"/>
        <w:ind w:left="1134" w:hanging="425"/>
        <w:rPr>
          <w:rFonts w:ascii="Cambria" w:eastAsia="Cambria" w:hAnsi="Cambria" w:cs="Cambria"/>
          <w:sz w:val="22"/>
          <w:szCs w:val="22"/>
        </w:rPr>
      </w:pPr>
      <w:sdt>
        <w:sdtPr>
          <w:rPr>
            <w:rFonts w:ascii="Cambria" w:eastAsia="Cambria" w:hAnsi="Cambria" w:cs="Cambria"/>
            <w:sz w:val="22"/>
            <w:szCs w:val="22"/>
          </w:rPr>
          <w:id w:val="-755132444"/>
          <w14:checkbox>
            <w14:checked w14:val="0"/>
            <w14:checkedState w14:val="2612" w14:font="MS Gothic"/>
            <w14:uncheckedState w14:val="2610" w14:font="MS Gothic"/>
          </w14:checkbox>
        </w:sdtPr>
        <w:sdtEndPr/>
        <w:sdtContent>
          <w:r>
            <w:rPr>
              <w:rFonts w:ascii="MS Gothic" w:eastAsia="MS Gothic" w:hAnsi="MS Gothic" w:cs="Cambria" w:hint="eastAsia"/>
              <w:sz w:val="22"/>
              <w:szCs w:val="22"/>
            </w:rPr>
            <w:t>☐</w:t>
          </w:r>
        </w:sdtContent>
      </w:sdt>
      <w:r w:rsidR="002B2063">
        <w:rPr>
          <w:rFonts w:ascii="Cambria" w:eastAsia="Cambria" w:hAnsi="Cambria" w:cs="Cambria"/>
          <w:sz w:val="22"/>
          <w:szCs w:val="22"/>
        </w:rPr>
        <w:tab/>
        <w:t>C.I.F.</w:t>
      </w:r>
    </w:p>
    <w:p w:rsidR="002B2063" w:rsidRDefault="004D2EA9" w:rsidP="004D2EA9">
      <w:pPr>
        <w:spacing w:before="0"/>
        <w:ind w:left="1134" w:hanging="425"/>
        <w:rPr>
          <w:rFonts w:ascii="Cambria" w:eastAsia="Cambria" w:hAnsi="Cambria" w:cs="Cambria"/>
          <w:sz w:val="22"/>
          <w:szCs w:val="22"/>
        </w:rPr>
      </w:pPr>
      <w:sdt>
        <w:sdtPr>
          <w:rPr>
            <w:rFonts w:ascii="Cambria" w:eastAsia="Cambria" w:hAnsi="Cambria" w:cs="Cambria"/>
            <w:sz w:val="22"/>
            <w:szCs w:val="22"/>
          </w:rPr>
          <w:id w:val="1634993186"/>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Contrato o acuerdo de constitución.</w:t>
      </w:r>
    </w:p>
    <w:p w:rsidR="002B2063" w:rsidRDefault="004D2EA9" w:rsidP="004D2EA9">
      <w:pPr>
        <w:spacing w:before="0"/>
        <w:ind w:left="1134" w:hanging="425"/>
        <w:rPr>
          <w:rFonts w:ascii="Cambria" w:eastAsia="Cambria" w:hAnsi="Cambria" w:cs="Cambria"/>
          <w:sz w:val="22"/>
          <w:szCs w:val="22"/>
        </w:rPr>
      </w:pPr>
      <w:sdt>
        <w:sdtPr>
          <w:rPr>
            <w:rFonts w:ascii="Cambria" w:eastAsia="Cambria" w:hAnsi="Cambria" w:cs="Cambria"/>
            <w:sz w:val="22"/>
            <w:szCs w:val="22"/>
          </w:rPr>
          <w:id w:val="-418019050"/>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D.N.I. en vigor de cada uno de los comuneros o socios.</w:t>
      </w:r>
    </w:p>
    <w:p w:rsidR="002B2063" w:rsidRDefault="004D2EA9" w:rsidP="004D2EA9">
      <w:pPr>
        <w:spacing w:before="0"/>
        <w:ind w:left="1134" w:hanging="425"/>
        <w:rPr>
          <w:rFonts w:ascii="Cambria" w:eastAsia="Cambria" w:hAnsi="Cambria" w:cs="Cambria"/>
          <w:sz w:val="22"/>
          <w:szCs w:val="22"/>
        </w:rPr>
      </w:pPr>
      <w:sdt>
        <w:sdtPr>
          <w:rPr>
            <w:rFonts w:ascii="Cambria" w:eastAsia="Cambria" w:hAnsi="Cambria" w:cs="Cambria"/>
            <w:sz w:val="22"/>
            <w:szCs w:val="22"/>
          </w:rPr>
          <w:id w:val="1728340072"/>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 xml:space="preserve">Anexo III. </w:t>
      </w:r>
      <w:r w:rsidR="002B2063" w:rsidRPr="00F720D7">
        <w:rPr>
          <w:rFonts w:ascii="Cambria" w:eastAsia="Cambria" w:hAnsi="Cambria" w:cs="Cambria"/>
          <w:sz w:val="22"/>
          <w:szCs w:val="22"/>
        </w:rPr>
        <w:t xml:space="preserve">Acreditación de la representación </w:t>
      </w:r>
      <w:r w:rsidR="002B2063">
        <w:rPr>
          <w:rFonts w:ascii="Cambria" w:eastAsia="Cambria" w:hAnsi="Cambria" w:cs="Cambria"/>
          <w:sz w:val="22"/>
          <w:szCs w:val="22"/>
        </w:rPr>
        <w:t>y D</w:t>
      </w:r>
      <w:r w:rsidR="002B2063" w:rsidRPr="00F720D7">
        <w:rPr>
          <w:rFonts w:ascii="Cambria" w:eastAsia="Cambria" w:hAnsi="Cambria" w:cs="Cambria"/>
          <w:sz w:val="22"/>
          <w:szCs w:val="22"/>
        </w:rPr>
        <w:t>eclaración Responsable de cada uno de los comuneros o socios.</w:t>
      </w:r>
    </w:p>
    <w:p w:rsidR="002B2063" w:rsidRDefault="002B2063" w:rsidP="002B2063">
      <w:pPr>
        <w:spacing w:before="0"/>
        <w:ind w:left="1134" w:hanging="425"/>
        <w:rPr>
          <w:rFonts w:ascii="Cambria" w:eastAsia="Cambria" w:hAnsi="Cambria" w:cs="Cambria"/>
          <w:sz w:val="22"/>
          <w:szCs w:val="22"/>
        </w:rPr>
      </w:pPr>
    </w:p>
    <w:p w:rsidR="002B2063" w:rsidRDefault="004D2EA9" w:rsidP="002B2063">
      <w:pPr>
        <w:spacing w:before="0"/>
        <w:ind w:left="425" w:hanging="425"/>
        <w:rPr>
          <w:rFonts w:ascii="Cambria" w:eastAsia="Cambria" w:hAnsi="Cambria" w:cs="Cambria"/>
          <w:sz w:val="22"/>
          <w:szCs w:val="22"/>
        </w:rPr>
      </w:pPr>
      <w:sdt>
        <w:sdtPr>
          <w:rPr>
            <w:rFonts w:ascii="Cambria" w:eastAsia="Cambria" w:hAnsi="Cambria" w:cs="Cambria"/>
            <w:sz w:val="22"/>
            <w:szCs w:val="22"/>
          </w:rPr>
          <w:id w:val="-967888845"/>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Si ha iniciado la actividad económica en los 12 meses anteriores a la fecha de publicación de la convocatoria, Declaración Censal de Comienzo de Actividad (modelo 036 o 037) o documento equivalente.</w:t>
      </w:r>
    </w:p>
    <w:p w:rsidR="002B2063" w:rsidRDefault="004D2EA9" w:rsidP="002B2063">
      <w:pPr>
        <w:spacing w:before="120"/>
        <w:ind w:left="426" w:hanging="426"/>
        <w:rPr>
          <w:rFonts w:ascii="Cambria" w:eastAsia="Cambria" w:hAnsi="Cambria" w:cs="Cambria"/>
          <w:sz w:val="22"/>
          <w:szCs w:val="22"/>
        </w:rPr>
      </w:pPr>
      <w:sdt>
        <w:sdtPr>
          <w:rPr>
            <w:rFonts w:ascii="Cambria" w:eastAsia="Cambria" w:hAnsi="Cambria" w:cs="Cambria"/>
            <w:sz w:val="22"/>
            <w:szCs w:val="22"/>
          </w:rPr>
          <w:id w:val="1873035595"/>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Informes de “Plantilla media de trabajadores en situación de alta”, emitido por la Seguridad Social correspondientes a los 2 periodos de 12 meses inmediatamente anteriores a la fecha de publicación de la convocatoria, de todos los códigos de cuenta de cotización de la empresa.</w:t>
      </w:r>
    </w:p>
    <w:p w:rsidR="002B2063" w:rsidRDefault="004D2EA9" w:rsidP="002B2063">
      <w:pPr>
        <w:spacing w:before="120"/>
        <w:ind w:left="426" w:hanging="426"/>
        <w:rPr>
          <w:rFonts w:ascii="Cambria" w:eastAsia="Cambria" w:hAnsi="Cambria" w:cs="Cambria"/>
          <w:sz w:val="22"/>
          <w:szCs w:val="22"/>
        </w:rPr>
      </w:pPr>
      <w:sdt>
        <w:sdtPr>
          <w:rPr>
            <w:rFonts w:ascii="Cambria" w:eastAsia="Cambria" w:hAnsi="Cambria" w:cs="Cambria"/>
            <w:sz w:val="22"/>
            <w:szCs w:val="22"/>
          </w:rPr>
          <w:id w:val="771665472"/>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En el caso de que la empresa a la fecha de la convocatoria no disponga de código de cuenta de cotización, en sustitución de la documentación reseñada en el punto anterior, ha de presentar “Informe de inexistencia de inscripción como empresario en el sistema de la seguridad social” emitido por dicho organismo.</w:t>
      </w:r>
    </w:p>
    <w:p w:rsidR="002B2063" w:rsidRDefault="004D2EA9" w:rsidP="002B2063">
      <w:pPr>
        <w:spacing w:before="120"/>
        <w:ind w:left="426" w:hanging="426"/>
        <w:rPr>
          <w:rFonts w:ascii="Cambria" w:eastAsia="Cambria" w:hAnsi="Cambria" w:cs="Cambria"/>
          <w:sz w:val="22"/>
          <w:szCs w:val="22"/>
        </w:rPr>
      </w:pPr>
      <w:sdt>
        <w:sdtPr>
          <w:rPr>
            <w:rFonts w:ascii="Cambria" w:eastAsia="Cambria" w:hAnsi="Cambria" w:cs="Cambria"/>
            <w:sz w:val="22"/>
            <w:szCs w:val="22"/>
          </w:rPr>
          <w:id w:val="1007405087"/>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r>
      <w:r w:rsidR="002B2063" w:rsidRPr="00EB18D9">
        <w:rPr>
          <w:rFonts w:ascii="Cambria" w:eastAsia="Cambria" w:hAnsi="Cambria" w:cs="Cambria"/>
          <w:sz w:val="22"/>
          <w:szCs w:val="22"/>
        </w:rPr>
        <w:t xml:space="preserve">Copia del convenio colectivo aplicable a cada uno de los contratos </w:t>
      </w:r>
      <w:r w:rsidR="002B2063">
        <w:rPr>
          <w:rFonts w:ascii="Cambria" w:eastAsia="Cambria" w:hAnsi="Cambria" w:cs="Cambria"/>
          <w:sz w:val="22"/>
          <w:szCs w:val="22"/>
        </w:rPr>
        <w:t>para los que solicita subvención</w:t>
      </w:r>
      <w:r w:rsidR="002B2063" w:rsidRPr="00EB18D9">
        <w:rPr>
          <w:rFonts w:ascii="Cambria" w:eastAsia="Cambria" w:hAnsi="Cambria" w:cs="Cambria"/>
          <w:sz w:val="22"/>
          <w:szCs w:val="22"/>
        </w:rPr>
        <w:t xml:space="preserve"> y tabla salarial vigente.</w:t>
      </w:r>
    </w:p>
    <w:p w:rsidR="002B2063" w:rsidRDefault="004D2EA9" w:rsidP="002B2063">
      <w:pPr>
        <w:spacing w:before="120"/>
        <w:ind w:left="426" w:hanging="426"/>
        <w:rPr>
          <w:rFonts w:ascii="Cambria" w:eastAsia="Cambria" w:hAnsi="Cambria" w:cs="Cambria"/>
          <w:sz w:val="22"/>
          <w:szCs w:val="22"/>
        </w:rPr>
      </w:pPr>
      <w:sdt>
        <w:sdtPr>
          <w:rPr>
            <w:rFonts w:ascii="Cambria" w:eastAsia="Cambria" w:hAnsi="Cambria" w:cs="Cambria"/>
            <w:sz w:val="22"/>
            <w:szCs w:val="22"/>
          </w:rPr>
          <w:id w:val="-1180506943"/>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t>Justificante bancario en el que figuren los datos de la cuenta corriente (titular y código IBAN) a la que habrán de hacerse el pago.</w:t>
      </w:r>
    </w:p>
    <w:p w:rsidR="007177F0" w:rsidRDefault="004D2EA9" w:rsidP="0018215E">
      <w:pPr>
        <w:spacing w:before="120"/>
        <w:ind w:left="425" w:hanging="425"/>
      </w:pPr>
      <w:sdt>
        <w:sdtPr>
          <w:rPr>
            <w:rFonts w:ascii="Cambria" w:eastAsia="Cambria" w:hAnsi="Cambria" w:cs="Cambria"/>
            <w:sz w:val="22"/>
            <w:szCs w:val="22"/>
          </w:rPr>
          <w:id w:val="599910128"/>
          <w14:checkbox>
            <w14:checked w14:val="0"/>
            <w14:checkedState w14:val="2612" w14:font="MS Gothic"/>
            <w14:uncheckedState w14:val="2610" w14:font="MS Gothic"/>
          </w14:checkbox>
        </w:sdtPr>
        <w:sdtEndPr/>
        <w:sdtContent>
          <w:r w:rsidR="0018215E">
            <w:rPr>
              <w:rFonts w:ascii="MS Gothic" w:eastAsia="MS Gothic" w:hAnsi="MS Gothic" w:cs="Cambria" w:hint="eastAsia"/>
              <w:sz w:val="22"/>
              <w:szCs w:val="22"/>
            </w:rPr>
            <w:t>☐</w:t>
          </w:r>
        </w:sdtContent>
      </w:sdt>
      <w:r w:rsidR="002B2063">
        <w:rPr>
          <w:rFonts w:ascii="Cambria" w:eastAsia="Cambria" w:hAnsi="Cambria" w:cs="Cambria"/>
          <w:sz w:val="22"/>
          <w:szCs w:val="22"/>
        </w:rPr>
        <w:tab/>
      </w:r>
      <w:r w:rsidR="002B2063" w:rsidRPr="001A226F">
        <w:rPr>
          <w:rFonts w:ascii="Cambria" w:eastAsia="Cambria" w:hAnsi="Cambria" w:cs="Cambria"/>
          <w:sz w:val="22"/>
          <w:szCs w:val="22"/>
        </w:rPr>
        <w:t>Certificados acreditativos de hallarse al corriente con sus obligaciones con la Agencia Tributaria, con la Agencia Tributaria Canaria, y con la Seguridad Social. En el caso de tratarse de entidades mercantiles sin personalidad jurídica propia (Comunidades de Bienes y Sociedades Civiles), además de los certificados de la empresa deberán aportarse los correspondientes a cad</w:t>
      </w:r>
      <w:r w:rsidR="0018215E">
        <w:rPr>
          <w:rFonts w:ascii="Cambria" w:eastAsia="Cambria" w:hAnsi="Cambria" w:cs="Cambria"/>
          <w:sz w:val="22"/>
          <w:szCs w:val="22"/>
        </w:rPr>
        <w:t>a uno de los comuneros o socios</w:t>
      </w:r>
    </w:p>
    <w:sectPr w:rsidR="007177F0" w:rsidSect="003D425D">
      <w:headerReference w:type="default" r:id="rId7"/>
      <w:footerReference w:type="default" r:id="rId8"/>
      <w:footnotePr>
        <w:numRestart w:val="eachSect"/>
      </w:footnotePr>
      <w:endnotePr>
        <w:numFmt w:val="decimal"/>
      </w:endnotePr>
      <w:pgSz w:w="11906" w:h="16838"/>
      <w:pgMar w:top="623" w:right="1416" w:bottom="567" w:left="1418"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BF" w:rsidRDefault="009C3ABF" w:rsidP="002B2063">
      <w:pPr>
        <w:spacing w:before="0"/>
      </w:pPr>
      <w:r>
        <w:separator/>
      </w:r>
    </w:p>
  </w:endnote>
  <w:endnote w:type="continuationSeparator" w:id="0">
    <w:p w:rsidR="009C3ABF" w:rsidRDefault="009C3ABF" w:rsidP="002B20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63" w:rsidRPr="000D504D" w:rsidRDefault="002B2063" w:rsidP="00257776">
    <w:pPr>
      <w:pBdr>
        <w:top w:val="none" w:sz="0" w:space="0" w:color="auto"/>
        <w:left w:val="none" w:sz="0" w:space="0" w:color="auto"/>
        <w:bottom w:val="none" w:sz="0" w:space="0" w:color="auto"/>
        <w:right w:val="none" w:sz="0" w:space="0" w:color="auto"/>
        <w:between w:val="none" w:sz="0" w:space="0" w:color="auto"/>
      </w:pBdr>
      <w:tabs>
        <w:tab w:val="center" w:pos="4998"/>
      </w:tabs>
      <w:spacing w:before="0"/>
      <w:ind w:right="-8"/>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4D2EA9">
      <w:rPr>
        <w:rFonts w:ascii="Cambria" w:eastAsia="Cambria" w:hAnsi="Cambria" w:cs="Cambria"/>
        <w:noProof/>
        <w:sz w:val="20"/>
        <w:szCs w:val="20"/>
      </w:rPr>
      <w:t>1</w:t>
    </w:r>
    <w:r>
      <w:rPr>
        <w:rFonts w:ascii="Cambria" w:eastAsia="Cambria" w:hAnsi="Cambria" w:cs="Cambri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BF" w:rsidRDefault="009C3ABF" w:rsidP="002B2063">
      <w:pPr>
        <w:spacing w:before="0"/>
      </w:pPr>
      <w:r>
        <w:separator/>
      </w:r>
    </w:p>
  </w:footnote>
  <w:footnote w:type="continuationSeparator" w:id="0">
    <w:p w:rsidR="009C3ABF" w:rsidRDefault="009C3ABF" w:rsidP="002B206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63" w:rsidRDefault="002B2063" w:rsidP="00922E6D">
    <w:pPr>
      <w:tabs>
        <w:tab w:val="center" w:pos="4252"/>
        <w:tab w:val="right" w:pos="8504"/>
      </w:tabs>
      <w:spacing w:before="720"/>
    </w:pPr>
    <w:r>
      <w:rPr>
        <w:noProof/>
      </w:rPr>
      <w:drawing>
        <wp:inline distT="0" distB="0" distL="0" distR="0" wp14:anchorId="0D4C292E" wp14:editId="3DD48CD9">
          <wp:extent cx="5670550" cy="447294"/>
          <wp:effectExtent l="0" t="0" r="0" b="0"/>
          <wp:docPr id="9" name="image4.jpg" descr="C:\Users\contable\AppData\Local\Microsoft\Windows\INetCache\Content.Outlook\X361EVTY\fdcan medi.jpg"/>
          <wp:cNvGraphicFramePr/>
          <a:graphic xmlns:a="http://schemas.openxmlformats.org/drawingml/2006/main">
            <a:graphicData uri="http://schemas.openxmlformats.org/drawingml/2006/picture">
              <pic:pic xmlns:pic="http://schemas.openxmlformats.org/drawingml/2006/picture">
                <pic:nvPicPr>
                  <pic:cNvPr id="0" name="image4.jpg" descr="C:\Users\contable\AppData\Local\Microsoft\Windows\INetCache\Content.Outlook\X361EVTY\fdcan medi.jpg"/>
                  <pic:cNvPicPr preferRelativeResize="0"/>
                </pic:nvPicPr>
                <pic:blipFill>
                  <a:blip r:embed="rId1"/>
                  <a:srcRect/>
                  <a:stretch>
                    <a:fillRect/>
                  </a:stretch>
                </pic:blipFill>
                <pic:spPr>
                  <a:xfrm>
                    <a:off x="0" y="0"/>
                    <a:ext cx="5670550" cy="447294"/>
                  </a:xfrm>
                  <a:prstGeom prst="rect">
                    <a:avLst/>
                  </a:prstGeom>
                  <a:ln/>
                </pic:spPr>
              </pic:pic>
            </a:graphicData>
          </a:graphic>
        </wp:inline>
      </w:drawing>
    </w:r>
  </w:p>
  <w:p w:rsidR="002B2063" w:rsidRDefault="002B2063" w:rsidP="00922E6D">
    <w:pPr>
      <w:tabs>
        <w:tab w:val="center" w:pos="4252"/>
        <w:tab w:val="right" w:pos="8504"/>
      </w:tabs>
      <w:spacing w:before="0"/>
      <w:rPr>
        <w:u w:val="single"/>
      </w:rPr>
    </w:pPr>
  </w:p>
  <w:p w:rsidR="002B2063" w:rsidRDefault="002B2063" w:rsidP="00922E6D">
    <w:pPr>
      <w:tabs>
        <w:tab w:val="center" w:pos="4252"/>
        <w:tab w:val="right" w:pos="8504"/>
      </w:tabs>
      <w:spacing w:before="0"/>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DA5"/>
    <w:multiLevelType w:val="hybridMultilevel"/>
    <w:tmpl w:val="31EC780C"/>
    <w:lvl w:ilvl="0" w:tplc="955EA63E">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1" w15:restartNumberingAfterBreak="0">
    <w:nsid w:val="18C02AED"/>
    <w:multiLevelType w:val="multilevel"/>
    <w:tmpl w:val="AB80C2E4"/>
    <w:lvl w:ilvl="0">
      <w:start w:val="1"/>
      <w:numFmt w:val="bullet"/>
      <w:lvlText w:val=""/>
      <w:lvlJc w:val="left"/>
      <w:pPr>
        <w:ind w:left="720" w:firstLine="360"/>
      </w:pPr>
      <w:rPr>
        <w:rFonts w:ascii="Symbol" w:hAnsi="Symbol" w:hint="default"/>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09A78C4"/>
    <w:multiLevelType w:val="multilevel"/>
    <w:tmpl w:val="8E526308"/>
    <w:lvl w:ilvl="0">
      <w:start w:val="1"/>
      <w:numFmt w:val="bullet"/>
      <w:lvlText w:val="●"/>
      <w:lvlJc w:val="left"/>
      <w:pPr>
        <w:ind w:left="720" w:firstLine="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YVM+xlgwk3kcfbRFDsngsETYeMuueDV2vwNC7tySySge5gtHSXoFzZR300VrE1CxksZjGiEPk02otOpXXaHwEg==" w:salt="ouPV/744++Ph5MyQkjdKpQ=="/>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3"/>
    <w:rsid w:val="00133619"/>
    <w:rsid w:val="0018215E"/>
    <w:rsid w:val="002B2063"/>
    <w:rsid w:val="004D2EA9"/>
    <w:rsid w:val="00986BD9"/>
    <w:rsid w:val="009C3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DD34"/>
  <w15:chartTrackingRefBased/>
  <w15:docId w15:val="{C92412DD-71E5-4F50-97B0-E9373C31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063"/>
    <w:pPr>
      <w:widowControl w:val="0"/>
      <w:pBdr>
        <w:top w:val="nil"/>
        <w:left w:val="nil"/>
        <w:bottom w:val="nil"/>
        <w:right w:val="nil"/>
        <w:between w:val="nil"/>
      </w:pBdr>
      <w:spacing w:before="240" w:after="0" w:line="240" w:lineRule="auto"/>
      <w:jc w:val="both"/>
    </w:pPr>
    <w:rPr>
      <w:rFonts w:ascii="Arial" w:eastAsia="Arial" w:hAnsi="Arial" w:cs="Arial"/>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063"/>
    <w:pPr>
      <w:ind w:left="720"/>
      <w:contextualSpacing/>
    </w:pPr>
  </w:style>
  <w:style w:type="paragraph" w:styleId="Textonotapie">
    <w:name w:val="footnote text"/>
    <w:basedOn w:val="Normal"/>
    <w:link w:val="TextonotapieCar"/>
    <w:uiPriority w:val="99"/>
    <w:semiHidden/>
    <w:unhideWhenUsed/>
    <w:rsid w:val="002B2063"/>
    <w:pPr>
      <w:spacing w:before="0"/>
    </w:pPr>
    <w:rPr>
      <w:sz w:val="20"/>
      <w:szCs w:val="20"/>
    </w:rPr>
  </w:style>
  <w:style w:type="character" w:customStyle="1" w:styleId="TextonotapieCar">
    <w:name w:val="Texto nota pie Car"/>
    <w:basedOn w:val="Fuentedeprrafopredeter"/>
    <w:link w:val="Textonotapie"/>
    <w:uiPriority w:val="99"/>
    <w:semiHidden/>
    <w:rsid w:val="002B2063"/>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2B2063"/>
    <w:rPr>
      <w:vertAlign w:val="superscript"/>
    </w:rPr>
  </w:style>
  <w:style w:type="table" w:styleId="Tablaconcuadrcula">
    <w:name w:val="Table Grid"/>
    <w:basedOn w:val="Tablanormal"/>
    <w:uiPriority w:val="39"/>
    <w:rsid w:val="002B2063"/>
    <w:pPr>
      <w:widowControl w:val="0"/>
      <w:pBdr>
        <w:top w:val="nil"/>
        <w:left w:val="nil"/>
        <w:bottom w:val="nil"/>
        <w:right w:val="nil"/>
        <w:between w:val="nil"/>
      </w:pBdr>
      <w:spacing w:after="0" w:line="240" w:lineRule="auto"/>
      <w:jc w:val="both"/>
    </w:pPr>
    <w:rPr>
      <w:rFonts w:ascii="Arial" w:eastAsia="Arial" w:hAnsi="Arial" w:cs="Arial"/>
      <w:color w:val="000000"/>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5C062AB3F4B96B3ED968049DA196D"/>
        <w:category>
          <w:name w:val="General"/>
          <w:gallery w:val="placeholder"/>
        </w:category>
        <w:types>
          <w:type w:val="bbPlcHdr"/>
        </w:types>
        <w:behaviors>
          <w:behavior w:val="content"/>
        </w:behaviors>
        <w:guid w:val="{A5BEC3FD-6285-429A-9C52-EE8B7A1315AD}"/>
      </w:docPartPr>
      <w:docPartBody>
        <w:p w:rsidR="00000000" w:rsidRDefault="00693779" w:rsidP="00693779">
          <w:pPr>
            <w:pStyle w:val="AA15C062AB3F4B96B3ED968049DA196D"/>
          </w:pPr>
          <w:r w:rsidRPr="003F64ED">
            <w:rPr>
              <w:rStyle w:val="Textodelmarcadordeposicin"/>
            </w:rPr>
            <w:t>Haga clic o pulse aquí para escribir texto.</w:t>
          </w:r>
        </w:p>
      </w:docPartBody>
    </w:docPart>
    <w:docPart>
      <w:docPartPr>
        <w:name w:val="D11964A0EC144B2DB083A415EB21E451"/>
        <w:category>
          <w:name w:val="General"/>
          <w:gallery w:val="placeholder"/>
        </w:category>
        <w:types>
          <w:type w:val="bbPlcHdr"/>
        </w:types>
        <w:behaviors>
          <w:behavior w:val="content"/>
        </w:behaviors>
        <w:guid w:val="{ABF2ED0E-63B3-429E-BB80-CA979B0E0151}"/>
      </w:docPartPr>
      <w:docPartBody>
        <w:p w:rsidR="00000000" w:rsidRDefault="00693779" w:rsidP="00693779">
          <w:pPr>
            <w:pStyle w:val="D11964A0EC144B2DB083A415EB21E451"/>
          </w:pPr>
          <w:r w:rsidRPr="003F64E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9"/>
    <w:rsid w:val="00693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3779"/>
    <w:rPr>
      <w:color w:val="808080"/>
    </w:rPr>
  </w:style>
  <w:style w:type="paragraph" w:customStyle="1" w:styleId="160650523E4F47B9AF9E2240D56FA63C">
    <w:name w:val="160650523E4F47B9AF9E2240D56FA63C"/>
    <w:rsid w:val="00693779"/>
  </w:style>
  <w:style w:type="paragraph" w:customStyle="1" w:styleId="85374872AF1D462CA0862DD386426FC3">
    <w:name w:val="85374872AF1D462CA0862DD386426FC3"/>
    <w:rsid w:val="00693779"/>
  </w:style>
  <w:style w:type="paragraph" w:customStyle="1" w:styleId="AA15C062AB3F4B96B3ED968049DA196D">
    <w:name w:val="AA15C062AB3F4B96B3ED968049DA196D"/>
    <w:rsid w:val="00693779"/>
  </w:style>
  <w:style w:type="paragraph" w:customStyle="1" w:styleId="D11964A0EC144B2DB083A415EB21E451">
    <w:name w:val="D11964A0EC144B2DB083A415EB21E451"/>
    <w:rsid w:val="00693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Becario 3</dc:creator>
  <cp:keywords/>
  <dc:description/>
  <cp:lastModifiedBy>Becario 3</cp:lastModifiedBy>
  <cp:revision>3</cp:revision>
  <dcterms:created xsi:type="dcterms:W3CDTF">2017-11-10T12:18:00Z</dcterms:created>
  <dcterms:modified xsi:type="dcterms:W3CDTF">2017-11-13T08:55:00Z</dcterms:modified>
</cp:coreProperties>
</file>