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F" w:rsidRDefault="00F3645F" w:rsidP="00F8592C">
      <w:pPr>
        <w:jc w:val="center"/>
        <w:rPr>
          <w:rFonts w:ascii="Arial" w:eastAsia="Cambria" w:hAnsi="Arial" w:cs="Arial"/>
          <w:b/>
          <w:color w:val="000000"/>
          <w:sz w:val="24"/>
          <w:szCs w:val="24"/>
          <w:lang w:eastAsia="es-ES"/>
        </w:rPr>
      </w:pPr>
    </w:p>
    <w:p w:rsidR="00F8592C" w:rsidRPr="00F8592C" w:rsidRDefault="00F8592C" w:rsidP="00F8592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8592C">
        <w:rPr>
          <w:rFonts w:ascii="Arial" w:eastAsia="Cambria" w:hAnsi="Arial" w:cs="Arial"/>
          <w:b/>
          <w:color w:val="000000"/>
          <w:sz w:val="24"/>
          <w:szCs w:val="24"/>
          <w:lang w:eastAsia="es-ES"/>
        </w:rPr>
        <w:t>ANEXO I</w:t>
      </w:r>
    </w:p>
    <w:p w:rsidR="00F8592C" w:rsidRPr="00F8592C" w:rsidRDefault="00F8592C" w:rsidP="00F8592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8592C">
        <w:rPr>
          <w:rFonts w:ascii="Arial" w:eastAsia="Calibri" w:hAnsi="Arial" w:cs="Arial"/>
          <w:b/>
          <w:sz w:val="20"/>
          <w:szCs w:val="20"/>
        </w:rPr>
        <w:t>SOLICITUD DE INSCRIPCIÓN EN ACCION FORMATIVA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F8592C" w:rsidRPr="00F8592C" w:rsidTr="008F5697">
        <w:trPr>
          <w:trHeight w:val="191"/>
          <w:jc w:val="center"/>
        </w:trPr>
        <w:tc>
          <w:tcPr>
            <w:tcW w:w="9421" w:type="dxa"/>
          </w:tcPr>
          <w:p w:rsidR="00F8592C" w:rsidRPr="00F8592C" w:rsidRDefault="009A3765" w:rsidP="00F859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PROYECTO: CIMENTÁNDOTE</w:t>
            </w:r>
          </w:p>
          <w:p w:rsidR="00F8592C" w:rsidRPr="002C7F63" w:rsidRDefault="009A3765" w:rsidP="00F85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C7F63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MANTENIMIENTO DE EDIFICIOS</w:t>
            </w:r>
            <w:r w:rsidR="00F234A5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F8592C" w:rsidRPr="00F8592C" w:rsidRDefault="00F8592C" w:rsidP="00F8592C">
      <w:pPr>
        <w:widowControl w:val="0"/>
        <w:spacing w:before="120" w:after="120" w:line="288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</w:pPr>
      <w:r w:rsidRPr="00F8592C"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  <w:t>DATOS IDENTIFICATIVOS ALUMNO/A: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1913"/>
        <w:gridCol w:w="567"/>
        <w:gridCol w:w="1626"/>
        <w:gridCol w:w="5670"/>
      </w:tblGrid>
      <w:tr w:rsidR="00F8592C" w:rsidRPr="00F8592C" w:rsidTr="00D6673C">
        <w:trPr>
          <w:trHeight w:val="780"/>
          <w:jc w:val="center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D.N.I.:./N.I.E.: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NOMBRE Y APELLIDOS:</w:t>
            </w:r>
          </w:p>
        </w:tc>
      </w:tr>
      <w:tr w:rsidR="00F8592C" w:rsidRPr="00F8592C" w:rsidTr="00D6673C">
        <w:trPr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TELÉFONO/S:</w:t>
            </w:r>
          </w:p>
        </w:tc>
      </w:tr>
      <w:tr w:rsidR="00F8592C" w:rsidRPr="00F8592C" w:rsidTr="00D6673C">
        <w:trPr>
          <w:trHeight w:val="420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240" w:after="0" w:line="24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E-MAIL:</w:t>
            </w:r>
          </w:p>
        </w:tc>
      </w:tr>
      <w:tr w:rsidR="00F8592C" w:rsidRPr="00F8592C" w:rsidTr="00D6673C">
        <w:trPr>
          <w:trHeight w:val="74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LOCALIDAD: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</w:tr>
      <w:tr w:rsidR="00F8592C" w:rsidRPr="00F8592C" w:rsidTr="00D6673C">
        <w:trPr>
          <w:trHeight w:val="74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F8592C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2C" w:rsidRPr="00F8592C" w:rsidRDefault="00F8592C" w:rsidP="00F8592C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8592C" w:rsidRPr="00F8592C" w:rsidRDefault="00F8592C" w:rsidP="00F8592C">
      <w:pPr>
        <w:widowControl w:val="0"/>
        <w:spacing w:before="120" w:after="20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</w:pPr>
      <w:r w:rsidRPr="00F8592C"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  <w:t>DECLARA RESPONSABLEMENTE:</w:t>
      </w:r>
    </w:p>
    <w:p w:rsidR="00F8592C" w:rsidRPr="00C178F1" w:rsidRDefault="00F8592C" w:rsidP="00F8592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18"/>
          <w:szCs w:val="18"/>
          <w:lang w:eastAsia="es-ES"/>
        </w:rPr>
      </w:pPr>
      <w:r w:rsidRPr="00C178F1">
        <w:rPr>
          <w:rFonts w:ascii="Arial" w:eastAsia="Cambria" w:hAnsi="Arial" w:cs="Arial"/>
          <w:b/>
          <w:color w:val="000000"/>
          <w:sz w:val="18"/>
          <w:szCs w:val="18"/>
          <w:lang w:eastAsia="es-ES"/>
        </w:rPr>
        <w:t>Que asume el compromiso de:</w:t>
      </w:r>
    </w:p>
    <w:p w:rsidR="00F8592C" w:rsidRPr="00C178F1" w:rsidRDefault="00F8592C" w:rsidP="00F8592C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right="45"/>
        <w:jc w:val="both"/>
        <w:rPr>
          <w:rFonts w:ascii="Arial" w:eastAsia="Cambria" w:hAnsi="Arial" w:cs="Arial"/>
          <w:sz w:val="18"/>
          <w:szCs w:val="18"/>
          <w:lang w:val="es-ES_tradnl" w:eastAsia="es-ES_tradnl"/>
        </w:rPr>
      </w:pPr>
      <w:r w:rsidRPr="00C178F1">
        <w:rPr>
          <w:rFonts w:ascii="Arial" w:eastAsia="Cambria" w:hAnsi="Arial" w:cs="Arial"/>
          <w:sz w:val="18"/>
          <w:szCs w:val="18"/>
          <w:lang w:val="es-ES_tradnl" w:eastAsia="es-ES_tradnl"/>
        </w:rPr>
        <w:t>Asistir a las clases teóricas y prácticas que son obligatoria</w:t>
      </w:r>
      <w:r w:rsidR="00A456D1" w:rsidRPr="00C178F1">
        <w:rPr>
          <w:rFonts w:ascii="Arial" w:eastAsia="Cambria" w:hAnsi="Arial" w:cs="Arial"/>
          <w:sz w:val="18"/>
          <w:szCs w:val="18"/>
          <w:lang w:val="es-ES_tradnl" w:eastAsia="es-ES_tradnl"/>
        </w:rPr>
        <w:t xml:space="preserve">s para la </w:t>
      </w:r>
      <w:r w:rsidR="00495159" w:rsidRPr="00C178F1">
        <w:rPr>
          <w:rFonts w:ascii="Arial" w:eastAsia="Cambria" w:hAnsi="Arial" w:cs="Arial"/>
          <w:sz w:val="18"/>
          <w:szCs w:val="18"/>
          <w:lang w:val="es-ES_tradnl" w:eastAsia="es-ES_tradnl"/>
        </w:rPr>
        <w:t>obtención de la f</w:t>
      </w:r>
      <w:r w:rsidR="00EB305D" w:rsidRPr="00C178F1">
        <w:rPr>
          <w:rFonts w:ascii="Arial" w:eastAsia="Cambria" w:hAnsi="Arial" w:cs="Arial"/>
          <w:sz w:val="18"/>
          <w:szCs w:val="18"/>
          <w:lang w:val="es-ES_tradnl" w:eastAsia="es-ES_tradnl"/>
        </w:rPr>
        <w:t>ormación</w:t>
      </w:r>
      <w:r w:rsidR="00495159" w:rsidRPr="00C178F1">
        <w:rPr>
          <w:rFonts w:ascii="Arial" w:eastAsia="Cambria" w:hAnsi="Arial" w:cs="Arial"/>
          <w:sz w:val="18"/>
          <w:szCs w:val="18"/>
          <w:lang w:val="es-ES_tradnl" w:eastAsia="es-ES_tradnl"/>
        </w:rPr>
        <w:t>.</w:t>
      </w:r>
    </w:p>
    <w:p w:rsidR="00F8592C" w:rsidRPr="00C178F1" w:rsidRDefault="00F8592C" w:rsidP="00F8592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contextualSpacing/>
        <w:jc w:val="both"/>
        <w:rPr>
          <w:rFonts w:ascii="Arial" w:eastAsia="Cambria" w:hAnsi="Arial" w:cs="Arial"/>
          <w:color w:val="000000"/>
          <w:sz w:val="18"/>
          <w:szCs w:val="18"/>
          <w:lang w:eastAsia="es-ES"/>
        </w:rPr>
      </w:pPr>
      <w:r w:rsidRPr="00C178F1">
        <w:rPr>
          <w:rFonts w:ascii="Arial" w:eastAsia="Cambria" w:hAnsi="Arial" w:cs="Arial"/>
          <w:color w:val="000000"/>
          <w:sz w:val="18"/>
          <w:szCs w:val="18"/>
          <w:lang w:eastAsia="es-ES"/>
        </w:rPr>
        <w:t>Cumplir con el resto de obliga</w:t>
      </w:r>
      <w:r w:rsidR="007833CA" w:rsidRPr="00C178F1">
        <w:rPr>
          <w:rFonts w:ascii="Arial" w:eastAsia="Cambria" w:hAnsi="Arial" w:cs="Arial"/>
          <w:color w:val="000000"/>
          <w:sz w:val="18"/>
          <w:szCs w:val="18"/>
          <w:lang w:eastAsia="es-ES"/>
        </w:rPr>
        <w:t>ciones establecidas en el procedimiento</w:t>
      </w:r>
      <w:r w:rsidRPr="00C178F1">
        <w:rPr>
          <w:rFonts w:ascii="Arial" w:eastAsia="Cambria" w:hAnsi="Arial" w:cs="Arial"/>
          <w:color w:val="000000"/>
          <w:sz w:val="18"/>
          <w:szCs w:val="18"/>
          <w:lang w:eastAsia="es-ES"/>
        </w:rPr>
        <w:t xml:space="preserve"> de la convocatoria.</w:t>
      </w:r>
    </w:p>
    <w:p w:rsidR="00F8592C" w:rsidRPr="00C178F1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b/>
          <w:sz w:val="18"/>
          <w:szCs w:val="18"/>
          <w:lang w:val="es-ES_tradnl" w:eastAsia="ar-SA"/>
        </w:rPr>
      </w:pPr>
      <w:r w:rsidRPr="00C178F1">
        <w:rPr>
          <w:rFonts w:ascii="Arial" w:eastAsia="Cambria" w:hAnsi="Arial" w:cs="Arial"/>
          <w:b/>
          <w:sz w:val="18"/>
          <w:szCs w:val="18"/>
          <w:lang w:val="es-ES_tradnl" w:eastAsia="ar-SA"/>
        </w:rPr>
        <w:t>Documentación que aporta:</w:t>
      </w:r>
    </w:p>
    <w:p w:rsidR="00F8592C" w:rsidRPr="00C178F1" w:rsidRDefault="00F8592C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Documento nacional de identidad (DNI o NIE) en vigor.</w:t>
      </w:r>
    </w:p>
    <w:p w:rsidR="00BB4945" w:rsidRPr="00C178F1" w:rsidRDefault="00BB4945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C178F1">
        <w:rPr>
          <w:rFonts w:ascii="Arial" w:eastAsia="Times New Roman" w:hAnsi="Arial" w:cs="Arial"/>
          <w:sz w:val="18"/>
          <w:szCs w:val="18"/>
          <w:lang w:eastAsia="ar-SA"/>
        </w:rPr>
        <w:t>Darde</w:t>
      </w:r>
      <w:proofErr w:type="spellEnd"/>
    </w:p>
    <w:p w:rsidR="00F8592C" w:rsidRPr="00C178F1" w:rsidRDefault="00BB4945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Titulación académica (Graduado Escolar o equivalente o competencias</w:t>
      </w:r>
      <w:r w:rsidR="003B4640" w:rsidRPr="00C178F1">
        <w:rPr>
          <w:rFonts w:ascii="Arial" w:eastAsia="Times New Roman" w:hAnsi="Arial" w:cs="Arial"/>
          <w:sz w:val="18"/>
          <w:szCs w:val="18"/>
          <w:lang w:eastAsia="ar-SA"/>
        </w:rPr>
        <w:t xml:space="preserve"> Clave nivel 2</w:t>
      </w:r>
      <w:r w:rsidR="00F8592C" w:rsidRPr="00C178F1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F8592C" w:rsidRPr="00C178F1" w:rsidRDefault="00F8592C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 xml:space="preserve">En su caso formación </w:t>
      </w:r>
      <w:proofErr w:type="spellStart"/>
      <w:r w:rsidRPr="00C178F1">
        <w:rPr>
          <w:rFonts w:ascii="Arial" w:eastAsia="Times New Roman" w:hAnsi="Arial" w:cs="Arial"/>
          <w:sz w:val="18"/>
          <w:szCs w:val="18"/>
          <w:lang w:eastAsia="ar-SA"/>
        </w:rPr>
        <w:t>baremable</w:t>
      </w:r>
      <w:proofErr w:type="spellEnd"/>
      <w:r w:rsidR="00A456D1" w:rsidRPr="00C178F1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F8592C" w:rsidRPr="00C178F1" w:rsidRDefault="00F8592C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Informe de periodos de inscripción como demandante de empleo.</w:t>
      </w:r>
    </w:p>
    <w:p w:rsidR="007833CA" w:rsidRPr="00C178F1" w:rsidRDefault="007833CA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 xml:space="preserve">Datos de la inscripción de la </w:t>
      </w:r>
      <w:r w:rsidR="00BB4945" w:rsidRPr="00C178F1">
        <w:rPr>
          <w:rFonts w:ascii="Arial" w:eastAsia="Times New Roman" w:hAnsi="Arial" w:cs="Arial"/>
          <w:sz w:val="18"/>
          <w:szCs w:val="18"/>
          <w:lang w:eastAsia="ar-SA"/>
        </w:rPr>
        <w:t>demanda (CV Servicio Canario de Empleo)</w:t>
      </w:r>
    </w:p>
    <w:p w:rsidR="007833CA" w:rsidRPr="00C178F1" w:rsidRDefault="007833CA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Vida Laboral</w:t>
      </w:r>
    </w:p>
    <w:p w:rsidR="00F8592C" w:rsidRPr="00C178F1" w:rsidRDefault="00F8592C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Certificado empadronamiento</w:t>
      </w:r>
    </w:p>
    <w:p w:rsidR="007833CA" w:rsidRPr="00C178F1" w:rsidRDefault="007833CA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Certificado acreditativo de estar al corriente en el cumplimiento de las obligaciones tributarias</w:t>
      </w:r>
    </w:p>
    <w:p w:rsidR="00C178F1" w:rsidRPr="00C178F1" w:rsidRDefault="00C178F1" w:rsidP="00C178F1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Certificado de inexistencia de deudas tributarias con la Comunidad Autónoma de Canarias (el certificado debe decir: “obtención de ayudas y/o subvenciones de las administraciones públicas”</w:t>
      </w:r>
    </w:p>
    <w:p w:rsidR="007833CA" w:rsidRPr="00C178F1" w:rsidRDefault="007833CA" w:rsidP="00F8592C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178F1">
        <w:rPr>
          <w:rFonts w:ascii="Arial" w:eastAsia="Times New Roman" w:hAnsi="Arial" w:cs="Arial"/>
          <w:sz w:val="18"/>
          <w:szCs w:val="18"/>
          <w:lang w:eastAsia="ar-SA"/>
        </w:rPr>
        <w:t>Informe de estar al corriente en las obligaciones de la Seguridad Social.</w:t>
      </w:r>
    </w:p>
    <w:p w:rsidR="00EB305D" w:rsidRDefault="00DE60C2" w:rsidP="00EB305D">
      <w:pPr>
        <w:widowControl w:val="0"/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E60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B305D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B8306E" w:rsidRDefault="00F8592C" w:rsidP="00B8306E">
      <w:pPr>
        <w:widowControl w:val="0"/>
        <w:suppressAutoHyphens/>
        <w:autoSpaceDE w:val="0"/>
        <w:spacing w:before="120" w:after="120" w:line="240" w:lineRule="auto"/>
        <w:jc w:val="both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F8592C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Santa Cruz de Tenerife a  </w:t>
      </w:r>
      <w:r w:rsidR="00EB305D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   </w:t>
      </w:r>
      <w:r w:rsidRPr="00F8592C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   de           </w:t>
      </w:r>
      <w:proofErr w:type="spellStart"/>
      <w:r w:rsidRPr="00F8592C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de</w:t>
      </w:r>
      <w:proofErr w:type="spellEnd"/>
      <w:r w:rsidR="000E2BB2">
        <w:rPr>
          <w:rFonts w:ascii="Verdana" w:eastAsia="Calibri" w:hAnsi="Verdana" w:cs="Times New Roman"/>
          <w:kern w:val="1"/>
          <w:sz w:val="18"/>
          <w:szCs w:val="18"/>
          <w:lang w:eastAsia="ar-SA"/>
        </w:rPr>
        <w:t xml:space="preserve"> 2020</w:t>
      </w:r>
    </w:p>
    <w:p w:rsidR="00F8592C" w:rsidRDefault="00F8592C" w:rsidP="00B8306E">
      <w:pPr>
        <w:widowControl w:val="0"/>
        <w:suppressAutoHyphens/>
        <w:autoSpaceDE w:val="0"/>
        <w:spacing w:before="120" w:after="120" w:line="240" w:lineRule="auto"/>
        <w:jc w:val="both"/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</w:pPr>
      <w:r w:rsidRPr="00F8592C"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  <w:t>Firmado:</w:t>
      </w:r>
    </w:p>
    <w:p w:rsidR="00F8592C" w:rsidRDefault="00F8592C" w:rsidP="00F8592C">
      <w:pPr>
        <w:tabs>
          <w:tab w:val="right" w:pos="142"/>
          <w:tab w:val="right" w:pos="284"/>
        </w:tabs>
        <w:suppressAutoHyphens/>
        <w:spacing w:before="120" w:after="120" w:line="100" w:lineRule="atLeast"/>
        <w:ind w:left="142" w:right="140"/>
        <w:jc w:val="both"/>
        <w:textAlignment w:val="baseline"/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</w:pPr>
      <w:r w:rsidRPr="00F8592C"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  <w:t>D./Dña.:</w:t>
      </w:r>
    </w:p>
    <w:p w:rsidR="00F43F32" w:rsidRDefault="00F43F32" w:rsidP="00F8592C">
      <w:pPr>
        <w:tabs>
          <w:tab w:val="right" w:pos="142"/>
          <w:tab w:val="right" w:pos="284"/>
        </w:tabs>
        <w:suppressAutoHyphens/>
        <w:spacing w:before="120" w:after="120" w:line="100" w:lineRule="atLeast"/>
        <w:ind w:left="142" w:right="140"/>
        <w:jc w:val="both"/>
        <w:textAlignment w:val="baseline"/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</w:pPr>
    </w:p>
    <w:p w:rsidR="00F8592C" w:rsidRDefault="00F8592C" w:rsidP="00F8592C">
      <w:pPr>
        <w:suppressAutoHyphens/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C178F1" w:rsidRDefault="00C178F1" w:rsidP="00F8592C">
      <w:pPr>
        <w:suppressAutoHyphens/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  <w:bookmarkStart w:id="0" w:name="_GoBack"/>
      <w:bookmarkEnd w:id="0"/>
    </w:p>
    <w:p w:rsidR="00C178F1" w:rsidRPr="00F8592C" w:rsidRDefault="00C178F1" w:rsidP="00F8592C">
      <w:pPr>
        <w:suppressAutoHyphens/>
        <w:spacing w:after="0" w:line="240" w:lineRule="auto"/>
        <w:jc w:val="both"/>
        <w:rPr>
          <w:rFonts w:ascii="Arial" w:eastAsia="Cambria" w:hAnsi="Arial" w:cs="Arial"/>
          <w:vanish/>
          <w:sz w:val="24"/>
          <w:szCs w:val="24"/>
          <w:lang w:val="es-ES_tradnl" w:eastAsia="ar-SA"/>
        </w:rPr>
      </w:pPr>
    </w:p>
    <w:sectPr w:rsidR="00C178F1" w:rsidRPr="00F8592C" w:rsidSect="00F8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A1" w:rsidRDefault="00F82DA1" w:rsidP="00F8592C">
      <w:pPr>
        <w:spacing w:after="0" w:line="240" w:lineRule="auto"/>
      </w:pPr>
      <w:r>
        <w:separator/>
      </w:r>
    </w:p>
  </w:endnote>
  <w:endnote w:type="continuationSeparator" w:id="0">
    <w:p w:rsidR="00F82DA1" w:rsidRDefault="00F82DA1" w:rsidP="00F8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561251"/>
      <w:docPartObj>
        <w:docPartGallery w:val="Page Numbers (Bottom of Page)"/>
        <w:docPartUnique/>
      </w:docPartObj>
    </w:sdtPr>
    <w:sdtEndPr/>
    <w:sdtContent>
      <w:p w:rsidR="001026A0" w:rsidRDefault="001026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3C">
          <w:rPr>
            <w:noProof/>
          </w:rPr>
          <w:t>1</w:t>
        </w:r>
        <w:r>
          <w:fldChar w:fldCharType="end"/>
        </w:r>
      </w:p>
    </w:sdtContent>
  </w:sdt>
  <w:p w:rsidR="001026A0" w:rsidRDefault="001026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A1" w:rsidRDefault="00F82DA1" w:rsidP="00F8592C">
      <w:pPr>
        <w:spacing w:after="0" w:line="240" w:lineRule="auto"/>
      </w:pPr>
      <w:r>
        <w:separator/>
      </w:r>
    </w:p>
  </w:footnote>
  <w:footnote w:type="continuationSeparator" w:id="0">
    <w:p w:rsidR="00F82DA1" w:rsidRDefault="00F82DA1" w:rsidP="00F8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C" w:rsidRDefault="007F7B14" w:rsidP="00F8592C">
    <w:pPr>
      <w:tabs>
        <w:tab w:val="center" w:pos="4252"/>
        <w:tab w:val="right" w:pos="8504"/>
      </w:tabs>
      <w:spacing w:after="0" w:line="240" w:lineRule="auto"/>
      <w:jc w:val="center"/>
    </w:pPr>
    <w:r w:rsidRPr="007F7B1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-230505</wp:posOffset>
          </wp:positionV>
          <wp:extent cx="2072005" cy="523875"/>
          <wp:effectExtent l="0" t="0" r="4445" b="9525"/>
          <wp:wrapSquare wrapText="bothSides"/>
          <wp:docPr id="1" name="Imagen 1" descr="\\server\Comun\LOGOS\Logo Fifede + Cabi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un\LOGOS\Logo Fifede + Cabil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2C" w:rsidRPr="00F8592C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-135255</wp:posOffset>
          </wp:positionV>
          <wp:extent cx="2762250" cy="490855"/>
          <wp:effectExtent l="0" t="0" r="0" b="4445"/>
          <wp:wrapSquare wrapText="bothSides"/>
          <wp:docPr id="26" name="Imagen 26" descr="\\server\Comun\LOGOS\FDCAN\4.1 Logo FD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erver\Comun\LOGOS\FDCAN\4.1 Logo FDC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2C" w:rsidRPr="00F8592C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2377440</wp:posOffset>
          </wp:positionH>
          <wp:positionV relativeFrom="paragraph">
            <wp:posOffset>-325755</wp:posOffset>
          </wp:positionV>
          <wp:extent cx="1428750" cy="99250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6" t="28067" r="36472" b="1097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0"/>
    <w:lvl w:ilvl="0">
      <w:numFmt w:val="bullet"/>
      <w:pStyle w:val="Vieta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Cs w:val="20"/>
      </w:rPr>
    </w:lvl>
  </w:abstractNum>
  <w:abstractNum w:abstractNumId="2" w15:restartNumberingAfterBreak="0">
    <w:nsid w:val="01B8241C"/>
    <w:multiLevelType w:val="hybridMultilevel"/>
    <w:tmpl w:val="D9F4249E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116"/>
    <w:multiLevelType w:val="hybridMultilevel"/>
    <w:tmpl w:val="7B94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D1E"/>
    <w:multiLevelType w:val="hybridMultilevel"/>
    <w:tmpl w:val="F12470D6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21A9"/>
    <w:multiLevelType w:val="hybridMultilevel"/>
    <w:tmpl w:val="6BAC36CE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B08"/>
    <w:multiLevelType w:val="hybridMultilevel"/>
    <w:tmpl w:val="26D07FC4"/>
    <w:lvl w:ilvl="0" w:tplc="EF3090B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271ED"/>
    <w:multiLevelType w:val="hybridMultilevel"/>
    <w:tmpl w:val="190C35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415"/>
    <w:multiLevelType w:val="hybridMultilevel"/>
    <w:tmpl w:val="2F4C02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12202"/>
    <w:multiLevelType w:val="hybridMultilevel"/>
    <w:tmpl w:val="64D25C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24F7415"/>
    <w:multiLevelType w:val="hybridMultilevel"/>
    <w:tmpl w:val="4B8A51B8"/>
    <w:lvl w:ilvl="0" w:tplc="843ECAD6">
      <w:start w:val="1"/>
      <w:numFmt w:val="bullet"/>
      <w:lvlText w:val="o"/>
      <w:lvlJc w:val="left"/>
      <w:pPr>
        <w:tabs>
          <w:tab w:val="num" w:pos="2214"/>
        </w:tabs>
        <w:ind w:left="1931" w:firstLine="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0F5853"/>
    <w:multiLevelType w:val="hybridMultilevel"/>
    <w:tmpl w:val="4DCA96D6"/>
    <w:lvl w:ilvl="0" w:tplc="080021CC">
      <w:start w:val="1"/>
      <w:numFmt w:val="bullet"/>
      <w:lvlText w:val="o"/>
      <w:lvlJc w:val="left"/>
      <w:pPr>
        <w:tabs>
          <w:tab w:val="num" w:pos="1248"/>
        </w:tabs>
        <w:ind w:left="1248" w:hanging="397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58F042C4"/>
    <w:multiLevelType w:val="hybridMultilevel"/>
    <w:tmpl w:val="1A720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0FFE"/>
    <w:multiLevelType w:val="hybridMultilevel"/>
    <w:tmpl w:val="ED543236"/>
    <w:lvl w:ilvl="0" w:tplc="9E9A0C8A">
      <w:start w:val="1"/>
      <w:numFmt w:val="bullet"/>
      <w:lvlText w:val="o"/>
      <w:lvlJc w:val="left"/>
      <w:pPr>
        <w:tabs>
          <w:tab w:val="num" w:pos="1437"/>
        </w:tabs>
        <w:ind w:left="1437" w:hanging="397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075C4"/>
    <w:multiLevelType w:val="hybridMultilevel"/>
    <w:tmpl w:val="624C96CC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EE0546"/>
    <w:multiLevelType w:val="hybridMultilevel"/>
    <w:tmpl w:val="F676CA36"/>
    <w:lvl w:ilvl="0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7" w15:restartNumberingAfterBreak="0">
    <w:nsid w:val="7C72683D"/>
    <w:multiLevelType w:val="hybridMultilevel"/>
    <w:tmpl w:val="4446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4B44"/>
    <w:multiLevelType w:val="hybridMultilevel"/>
    <w:tmpl w:val="84DC81F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1D"/>
    <w:rsid w:val="00004884"/>
    <w:rsid w:val="00021ECE"/>
    <w:rsid w:val="000606D2"/>
    <w:rsid w:val="0009596E"/>
    <w:rsid w:val="00096290"/>
    <w:rsid w:val="0009714F"/>
    <w:rsid w:val="000973D1"/>
    <w:rsid w:val="000C0784"/>
    <w:rsid w:val="000C15BE"/>
    <w:rsid w:val="000C7D1C"/>
    <w:rsid w:val="000E2BB2"/>
    <w:rsid w:val="001026A0"/>
    <w:rsid w:val="0011063C"/>
    <w:rsid w:val="0011241D"/>
    <w:rsid w:val="00113073"/>
    <w:rsid w:val="001426F3"/>
    <w:rsid w:val="00152AAD"/>
    <w:rsid w:val="001741DB"/>
    <w:rsid w:val="001828B6"/>
    <w:rsid w:val="00195303"/>
    <w:rsid w:val="001A2489"/>
    <w:rsid w:val="001D4C4F"/>
    <w:rsid w:val="001E1B09"/>
    <w:rsid w:val="001F7314"/>
    <w:rsid w:val="00232319"/>
    <w:rsid w:val="00236AFF"/>
    <w:rsid w:val="002500A5"/>
    <w:rsid w:val="002529F6"/>
    <w:rsid w:val="00275AC6"/>
    <w:rsid w:val="00280A7B"/>
    <w:rsid w:val="00284BC7"/>
    <w:rsid w:val="002929A7"/>
    <w:rsid w:val="002C70E0"/>
    <w:rsid w:val="002C7F63"/>
    <w:rsid w:val="002E4FAF"/>
    <w:rsid w:val="002F375B"/>
    <w:rsid w:val="003363B7"/>
    <w:rsid w:val="003664B0"/>
    <w:rsid w:val="00373ADF"/>
    <w:rsid w:val="00377058"/>
    <w:rsid w:val="003A28C0"/>
    <w:rsid w:val="003B4640"/>
    <w:rsid w:val="00402138"/>
    <w:rsid w:val="00406C5A"/>
    <w:rsid w:val="004116D5"/>
    <w:rsid w:val="00433B1D"/>
    <w:rsid w:val="00475C91"/>
    <w:rsid w:val="00483A64"/>
    <w:rsid w:val="00495159"/>
    <w:rsid w:val="004B32D7"/>
    <w:rsid w:val="004B68D9"/>
    <w:rsid w:val="004C3465"/>
    <w:rsid w:val="004D02B6"/>
    <w:rsid w:val="004E141F"/>
    <w:rsid w:val="0053630B"/>
    <w:rsid w:val="00536493"/>
    <w:rsid w:val="00546E13"/>
    <w:rsid w:val="005725B0"/>
    <w:rsid w:val="005B2438"/>
    <w:rsid w:val="005C5BF5"/>
    <w:rsid w:val="005F630E"/>
    <w:rsid w:val="005F7FF7"/>
    <w:rsid w:val="00610A1D"/>
    <w:rsid w:val="006D14E4"/>
    <w:rsid w:val="006E023F"/>
    <w:rsid w:val="006E0814"/>
    <w:rsid w:val="006F48A1"/>
    <w:rsid w:val="00713856"/>
    <w:rsid w:val="00724AB4"/>
    <w:rsid w:val="007625C9"/>
    <w:rsid w:val="007673DA"/>
    <w:rsid w:val="007833CA"/>
    <w:rsid w:val="007A251D"/>
    <w:rsid w:val="007B4032"/>
    <w:rsid w:val="007D3C9D"/>
    <w:rsid w:val="007E4309"/>
    <w:rsid w:val="007F44E5"/>
    <w:rsid w:val="007F5B67"/>
    <w:rsid w:val="007F7B14"/>
    <w:rsid w:val="00803737"/>
    <w:rsid w:val="00844F3C"/>
    <w:rsid w:val="008619DE"/>
    <w:rsid w:val="008B716D"/>
    <w:rsid w:val="0093575D"/>
    <w:rsid w:val="009404FF"/>
    <w:rsid w:val="00940C06"/>
    <w:rsid w:val="009523F9"/>
    <w:rsid w:val="00953963"/>
    <w:rsid w:val="00974B44"/>
    <w:rsid w:val="00983745"/>
    <w:rsid w:val="009A3765"/>
    <w:rsid w:val="009B53CD"/>
    <w:rsid w:val="009C4003"/>
    <w:rsid w:val="00A11C0E"/>
    <w:rsid w:val="00A1585B"/>
    <w:rsid w:val="00A215CC"/>
    <w:rsid w:val="00A24E06"/>
    <w:rsid w:val="00A2537B"/>
    <w:rsid w:val="00A456D1"/>
    <w:rsid w:val="00AA327C"/>
    <w:rsid w:val="00AB5EE9"/>
    <w:rsid w:val="00AB76A3"/>
    <w:rsid w:val="00AE587E"/>
    <w:rsid w:val="00AF0DEE"/>
    <w:rsid w:val="00B308CA"/>
    <w:rsid w:val="00B42278"/>
    <w:rsid w:val="00B42436"/>
    <w:rsid w:val="00B43D5E"/>
    <w:rsid w:val="00B8306E"/>
    <w:rsid w:val="00B95771"/>
    <w:rsid w:val="00B97726"/>
    <w:rsid w:val="00BB4945"/>
    <w:rsid w:val="00C00D22"/>
    <w:rsid w:val="00C10174"/>
    <w:rsid w:val="00C113E2"/>
    <w:rsid w:val="00C178F1"/>
    <w:rsid w:val="00C436E8"/>
    <w:rsid w:val="00C55D81"/>
    <w:rsid w:val="00C6231B"/>
    <w:rsid w:val="00CC71CC"/>
    <w:rsid w:val="00CD3B1C"/>
    <w:rsid w:val="00CE4571"/>
    <w:rsid w:val="00CE527F"/>
    <w:rsid w:val="00CE7E88"/>
    <w:rsid w:val="00CF2592"/>
    <w:rsid w:val="00D311D4"/>
    <w:rsid w:val="00D6673C"/>
    <w:rsid w:val="00D717FB"/>
    <w:rsid w:val="00DA2C1F"/>
    <w:rsid w:val="00DB0FB5"/>
    <w:rsid w:val="00DE60C2"/>
    <w:rsid w:val="00DF3067"/>
    <w:rsid w:val="00E216FF"/>
    <w:rsid w:val="00E31618"/>
    <w:rsid w:val="00E42973"/>
    <w:rsid w:val="00E42FFE"/>
    <w:rsid w:val="00E56BC6"/>
    <w:rsid w:val="00E82F66"/>
    <w:rsid w:val="00EB305D"/>
    <w:rsid w:val="00ED14F7"/>
    <w:rsid w:val="00ED1FBD"/>
    <w:rsid w:val="00EE3EB0"/>
    <w:rsid w:val="00EE72AD"/>
    <w:rsid w:val="00EE7C39"/>
    <w:rsid w:val="00F032AA"/>
    <w:rsid w:val="00F234A5"/>
    <w:rsid w:val="00F24B17"/>
    <w:rsid w:val="00F30098"/>
    <w:rsid w:val="00F34A0B"/>
    <w:rsid w:val="00F3645F"/>
    <w:rsid w:val="00F43F32"/>
    <w:rsid w:val="00F82DA1"/>
    <w:rsid w:val="00F8592C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21A9"/>
  <w15:chartTrackingRefBased/>
  <w15:docId w15:val="{43A9C16C-BF5B-4A0B-9C4E-8E7C0F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3B1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5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92C"/>
  </w:style>
  <w:style w:type="paragraph" w:styleId="Piedepgina">
    <w:name w:val="footer"/>
    <w:basedOn w:val="Normal"/>
    <w:link w:val="PiedepginaCar"/>
    <w:uiPriority w:val="99"/>
    <w:unhideWhenUsed/>
    <w:rsid w:val="00F85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92C"/>
  </w:style>
  <w:style w:type="paragraph" w:customStyle="1" w:styleId="clausulascliente">
    <w:name w:val="clausulas cliente"/>
    <w:basedOn w:val="Normal"/>
    <w:qFormat/>
    <w:rsid w:val="00F8592C"/>
    <w:pPr>
      <w:tabs>
        <w:tab w:val="right" w:pos="284"/>
      </w:tabs>
      <w:suppressAutoHyphens/>
      <w:spacing w:before="120" w:after="120" w:line="100" w:lineRule="atLeast"/>
      <w:ind w:left="142" w:right="140"/>
      <w:jc w:val="both"/>
      <w:textAlignment w:val="baseline"/>
    </w:pPr>
    <w:rPr>
      <w:rFonts w:ascii="Verdana" w:eastAsia="Calibri" w:hAnsi="Verdana" w:cs="Times New Roman"/>
      <w:kern w:val="1"/>
      <w:sz w:val="17"/>
      <w:lang w:eastAsia="ar-SA"/>
    </w:rPr>
  </w:style>
  <w:style w:type="paragraph" w:customStyle="1" w:styleId="Textbody">
    <w:name w:val="Text body"/>
    <w:basedOn w:val="Normal"/>
    <w:rsid w:val="00F8592C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character" w:styleId="Refdenotaalpie">
    <w:name w:val="footnote reference"/>
    <w:rsid w:val="00F8592C"/>
    <w:rPr>
      <w:rFonts w:ascii="Verdana" w:hAnsi="Verdana"/>
      <w:b/>
      <w:color w:val="000000"/>
      <w:vertAlign w:val="superscript"/>
    </w:rPr>
  </w:style>
  <w:style w:type="paragraph" w:styleId="Prrafodelista">
    <w:name w:val="List Paragraph"/>
    <w:basedOn w:val="Normal"/>
    <w:uiPriority w:val="34"/>
    <w:qFormat/>
    <w:rsid w:val="00E42973"/>
    <w:pPr>
      <w:ind w:left="720"/>
      <w:contextualSpacing/>
    </w:pPr>
  </w:style>
  <w:style w:type="paragraph" w:customStyle="1" w:styleId="Vieta1">
    <w:name w:val="Viñeta 1"/>
    <w:basedOn w:val="Normal"/>
    <w:rsid w:val="00E42FFE"/>
    <w:pPr>
      <w:numPr>
        <w:numId w:val="15"/>
      </w:numPr>
      <w:suppressAutoHyphens/>
      <w:spacing w:before="240" w:after="0" w:line="240" w:lineRule="auto"/>
      <w:jc w:val="both"/>
    </w:pPr>
    <w:rPr>
      <w:rFonts w:ascii="Arial" w:eastAsia="Cambria" w:hAnsi="Arial" w:cs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Airam</cp:lastModifiedBy>
  <cp:revision>2</cp:revision>
  <dcterms:created xsi:type="dcterms:W3CDTF">2020-10-01T13:21:00Z</dcterms:created>
  <dcterms:modified xsi:type="dcterms:W3CDTF">2020-10-01T13:21:00Z</dcterms:modified>
</cp:coreProperties>
</file>